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 PTPCT</w:t>
      </w:r>
    </w:p>
    <w:p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UFFICIO</w:t>
      </w:r>
      <w:r>
        <w:rPr>
          <w:rFonts w:ascii="Arial" w:hAnsi="Arial"/>
          <w:b/>
          <w:sz w:val="20"/>
          <w:szCs w:val="20"/>
        </w:rPr>
        <w:t xml:space="preserve">: </w:t>
      </w:r>
      <w:r w:rsidR="00221F1B" w:rsidRPr="0097161F">
        <w:rPr>
          <w:rFonts w:ascii="Arial" w:hAnsi="Arial"/>
          <w:b/>
          <w:sz w:val="20"/>
          <w:szCs w:val="20"/>
        </w:rPr>
        <w:t>Polizia stradale</w:t>
      </w:r>
    </w:p>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2018/2020</w:t>
      </w:r>
    </w:p>
    <w:p w:rsidR="00BE50E9" w:rsidRDefault="00BE50E9" w:rsidP="00BE50E9">
      <w:pPr>
        <w:rPr>
          <w:rFonts w:ascii="Arial" w:hAnsi="Arial" w:cs="Tahoma"/>
          <w:color w:val="000000"/>
        </w:rPr>
      </w:pPr>
    </w:p>
    <w:p w:rsidR="00BE50E9" w:rsidRDefault="00BE50E9" w:rsidP="00BE50E9">
      <w:pPr>
        <w:rPr>
          <w:rFonts w:ascii="Arial" w:hAnsi="Arial" w:cs="Tahoma"/>
          <w:color w:val="000000"/>
        </w:rPr>
      </w:pPr>
      <w:r>
        <w:rPr>
          <w:rFonts w:ascii="Arial" w:hAnsi="Arial" w:cs="Tahoma"/>
          <w:color w:val="000000"/>
        </w:rPr>
        <w:t xml:space="preserve">Descrizione </w:t>
      </w:r>
      <w:r w:rsidRPr="00BE50E9">
        <w:rPr>
          <w:rFonts w:ascii="Arial" w:hAnsi="Arial" w:cs="Tahoma"/>
          <w:color w:val="000000"/>
        </w:rPr>
        <w:t>UFFICIO:</w:t>
      </w:r>
    </w:p>
    <w:p w:rsidR="00BE50E9" w:rsidRDefault="00BE50E9" w:rsidP="00BE50E9">
      <w:pPr>
        <w:rPr>
          <w:rFonts w:ascii="Arial" w:hAnsi="Arial" w:cs="Tahoma"/>
          <w:color w:val="000000"/>
        </w:rPr>
      </w:pPr>
      <w:r w:rsidRPr="00BE50E9">
        <w:rPr>
          <w:rFonts w:ascii="Arial" w:hAnsi="Arial" w:cs="Tahoma"/>
          <w:color w:val="000000"/>
        </w:rPr>
        <w:t>Il personale svolge attivita' di:</w:t>
      </w:r>
    </w:p>
    <w:p w:rsidR="00B63F74" w:rsidRDefault="007C35D5">
      <w:pPr>
        <w:jc w:val="both"/>
      </w:pPr>
      <w:r>
        <w:rPr>
          <w:rFonts w:ascii="Arial" w:hAnsi="Arial"/>
        </w:rPr>
        <w:t>- prevenzione ed accertamento di illeciti in materia di circolazione stradale;</w:t>
      </w:r>
    </w:p>
    <w:p w:rsidR="00B63F74" w:rsidRDefault="007C35D5">
      <w:pPr>
        <w:jc w:val="both"/>
      </w:pPr>
      <w:r>
        <w:rPr>
          <w:rFonts w:ascii="Arial" w:hAnsi="Arial"/>
        </w:rPr>
        <w:t>rilevazioni tecniche relative ad incidenti stradali ai fini giudiziari;</w:t>
      </w:r>
    </w:p>
    <w:p w:rsidR="00B63F74" w:rsidRDefault="007C35D5">
      <w:pPr>
        <w:jc w:val="both"/>
      </w:pPr>
      <w:r>
        <w:rPr>
          <w:rFonts w:ascii="Arial" w:hAnsi="Arial"/>
        </w:rPr>
        <w:t>- predisposizione ed esecuzione di servizi diretti alla regolamentazione del traffico; operazioni di socc</w:t>
      </w:r>
      <w:r>
        <w:rPr>
          <w:rFonts w:ascii="Arial" w:hAnsi="Arial"/>
        </w:rPr>
        <w:t>orso automobilistico e stradale in genere.</w:t>
      </w:r>
    </w:p>
    <w:p w:rsidR="00BE50E9" w:rsidRDefault="00BE50E9" w:rsidP="00BE50E9">
      <w:pPr>
        <w:rPr>
          <w:rFonts w:ascii="Arial" w:hAnsi="Arial" w:cs="Tahoma"/>
          <w:color w:val="000000"/>
        </w:rPr>
      </w:pPr>
      <w:bookmarkStart w:id="0" w:name="_GoBack"/>
      <w:bookmarkEnd w:id="0"/>
    </w:p>
    <w:p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rsidR="002216A6" w:rsidRPr="0097161F" w:rsidRDefault="002216A6">
      <w:pPr>
        <w:rPr>
          <w:rFonts w:ascii="Arial" w:hAnsi="Arial" w:cs="Arial"/>
        </w:rPr>
      </w:pPr>
    </w:p>
    <w:p w:rsidR="002216A6" w:rsidRPr="0097161F" w:rsidRDefault="002216A6">
      <w:pPr>
        <w:rPr>
          <w:rFonts w:ascii="Arial" w:hAnsi="Arial" w:cs="Arial"/>
        </w:rPr>
      </w:pPr>
    </w:p>
    <w:tbl>
      <w:tblPr>
        <w:tblW w:w="5459" w:type="pct"/>
        <w:shd w:val="clear" w:color="auto" w:fill="CCCCCC"/>
        <w:tblLayout w:type="fixed"/>
        <w:tblLook w:val="0000" w:firstRow="0" w:lastRow="0" w:firstColumn="0" w:lastColumn="0" w:noHBand="0" w:noVBand="0"/>
      </w:tblPr>
      <w:tblGrid>
        <w:gridCol w:w="1379"/>
        <w:gridCol w:w="1700"/>
        <w:gridCol w:w="2275"/>
        <w:gridCol w:w="1984"/>
        <w:gridCol w:w="1984"/>
        <w:gridCol w:w="1133"/>
      </w:tblGrid>
      <w:tr w:rsidR="003575BC" w:rsidRPr="0097161F" w:rsidTr="003575BC">
        <w:trPr>
          <w:trHeight w:val="23"/>
        </w:trPr>
        <w:tc>
          <w:tcPr>
            <w:tcW w:w="655"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rsidR="00D51039" w:rsidRPr="0097161F" w:rsidRDefault="00D51039" w:rsidP="00D51039">
            <w:pPr>
              <w:ind w:left="32"/>
              <w:jc w:val="center"/>
              <w:rPr>
                <w:rFonts w:ascii="Arial" w:hAnsi="Arial" w:cs="Book Antiqua"/>
              </w:rPr>
            </w:pPr>
            <w:r w:rsidRPr="0097161F">
              <w:rPr>
                <w:rFonts w:ascii="Arial" w:hAnsi="Arial" w:cs="Book Antiqua"/>
                <w:b/>
              </w:rPr>
              <w:t>Area di rischio</w:t>
            </w:r>
          </w:p>
          <w:p w:rsidR="00D51039" w:rsidRPr="0097161F" w:rsidRDefault="00D51039">
            <w:pPr>
              <w:spacing w:before="100" w:after="100"/>
              <w:jc w:val="center"/>
              <w:rPr>
                <w:rFonts w:ascii="Arial" w:hAnsi="Arial"/>
              </w:rPr>
            </w:pPr>
          </w:p>
        </w:tc>
        <w:tc>
          <w:tcPr>
            <w:tcW w:w="540" w:type="pct"/>
            <w:shd w:val="clear" w:color="auto" w:fill="CCCCCC"/>
          </w:tcPr>
          <w:p w:rsidR="00D51039" w:rsidRPr="0097161F" w:rsidRDefault="00016B69">
            <w:pPr>
              <w:jc w:val="center"/>
              <w:rPr>
                <w:rFonts w:ascii="Arial" w:hAnsi="Arial" w:cs="Book Antiqua"/>
                <w:b/>
              </w:rPr>
            </w:pPr>
            <w:r w:rsidRPr="0097161F">
              <w:rPr>
                <w:rFonts w:ascii="Arial" w:hAnsi="Arial" w:cs="Book Antiqua"/>
                <w:b/>
              </w:rPr>
              <w:t xml:space="preserve">Ufficio </w:t>
            </w:r>
          </w:p>
          <w:p w:rsidR="00016B69" w:rsidRPr="0097161F" w:rsidRDefault="00016B69">
            <w:pPr>
              <w:jc w:val="center"/>
              <w:rPr>
                <w:rFonts w:ascii="Arial" w:hAnsi="Arial" w:cs="Book Antiqua"/>
                <w:b/>
              </w:rPr>
            </w:pP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Autorizzazioni al transito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M) Controllo circolazione stradale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Polizia stradale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Accertamento violazioni stradali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M) Controllo circolazione stradale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Polizia stradale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Pattugliamento stradale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M) Controllo circolazione stradale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Polizia stradale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Controllo segnaletica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M) Controllo circolazione stradale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Polizia stradale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Ritiro documenti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M) Controllo circolazione stradale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Polizia stradale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Sorveglianza degli attraversamenti pedonali davanti alle scuole elementari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M) Controllo circolazione stradale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Polizia stradale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Ordinanze regolamentazione circolazione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M) Controllo circolazione stradale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Polizia stradale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Nulla osta per trasporti eccezionali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M) Controllo circolazione stradale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Polizia stradale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Autorizzazione passo carrabile permanente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M) Controllo circolazione stradale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Polizia stradale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Autorizzazione passo carrabile temporaneo per cantiere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M) Controllo circolazione stradale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Polizia stradale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Rilascio contrassegno invalidi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M) Controllo circolazione stradale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Polizia stradale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Rimborso somme versate erroneamente per violazioni amministrative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M) Controllo circolazione stradale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Polizia stradale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Acquisizione/Messa in funzione apparecchiature per controllo dei veicoli non assicurati, non revisionati, rubati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M) Controllo circolazione stradale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Polizia stradale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Rilievo incidente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M) Controllo circolazione stradale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Polizia stradale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Accertamento violazioni stradali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Polizia stradale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Autorizzazione al transito in centro storico con autocarri o mezzi speciali di portata superiore 3,5 tonnellate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Polizia stradale</w:t>
            </w:r>
          </w:p>
        </w:tc>
      </w:tr>
    </w:tbl>
    <w:p w:rsidR="008F358F" w:rsidRDefault="008F358F" w:rsidP="00B179D4">
      <w:pPr>
        <w:rPr>
          <w:rFonts w:ascii="Arial" w:hAnsi="Arial" w:cs="Arial"/>
        </w:rPr>
      </w:pPr>
    </w:p>
    <w:p w:rsidR="00ED03DA" w:rsidRDefault="00ED03DA" w:rsidP="00B179D4">
      <w:pPr>
        <w:rPr>
          <w:rFonts w:ascii="Arial" w:hAnsi="Arial" w:cs="Arial"/>
        </w:rPr>
      </w:pPr>
    </w:p>
    <w:p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rsidR="00ED03DA" w:rsidRPr="0097161F" w:rsidRDefault="00ED03DA" w:rsidP="00B179D4">
      <w:pPr>
        <w:rPr>
          <w:rFonts w:ascii="Arial" w:hAnsi="Arial" w:cs="Arial"/>
        </w:rPr>
      </w:pPr>
    </w:p>
    <w:sectPr w:rsidR="00ED03DA" w:rsidRPr="0097161F">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707EB"/>
    <w:rsid w:val="006D4B26"/>
    <w:rsid w:val="006D675B"/>
    <w:rsid w:val="00704D91"/>
    <w:rsid w:val="00705165"/>
    <w:rsid w:val="00745CA4"/>
    <w:rsid w:val="007900E8"/>
    <w:rsid w:val="00792BAD"/>
    <w:rsid w:val="007A3D22"/>
    <w:rsid w:val="007B61B1"/>
    <w:rsid w:val="007C2876"/>
    <w:rsid w:val="007C2E72"/>
    <w:rsid w:val="007C35D5"/>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3F74"/>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D03DA"/>
    <w:rsid w:val="00EE5926"/>
    <w:rsid w:val="00EE729F"/>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efaultImageDpi w14:val="300"/>
  <w15:docId w15:val="{D7583A7E-85C3-4443-A554-7FDF0273C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789</Words>
  <Characters>4499</Characters>
  <Application>Microsoft Office Word</Application>
  <DocSecurity>0</DocSecurity>
  <Lines>37</Lines>
  <Paragraphs>10</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5278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Segreteria1 Segreteria1</cp:lastModifiedBy>
  <cp:revision>17</cp:revision>
  <cp:lastPrinted>1900-12-31T23:00:00Z</cp:lastPrinted>
  <dcterms:created xsi:type="dcterms:W3CDTF">2016-12-02T18:01:00Z</dcterms:created>
  <dcterms:modified xsi:type="dcterms:W3CDTF">2018-03-04T13:12:00Z</dcterms:modified>
</cp:coreProperties>
</file>